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DC440D" w:rsidRPr="00250685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It’s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human)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make a mistake.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menselijk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Every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b/>
          <w:sz w:val="22"/>
          <w:szCs w:val="22"/>
          <w:lang w:val="en-GB"/>
        </w:rPr>
        <w:t>human)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different.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mens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Criminals must go to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court)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be sentenced.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>= (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gerechts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hof</w:t>
      </w:r>
      <w:proofErr w:type="spell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Aboriginals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are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 Australian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tribe).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>= (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volks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stam</w:t>
      </w:r>
      <w:proofErr w:type="spell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major)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has an important job in the army.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majoor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What was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major)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issue today?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belangrijkste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This task was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joint)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effort, the whole class made sentences.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gezamenlijk</w:t>
      </w:r>
    </w:p>
    <w:p w:rsidR="00DC440D" w:rsidRPr="00250685" w:rsidRDefault="00DC440D" w:rsidP="00DC440D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</w:rPr>
        <w:t xml:space="preserve">He bent his </w:t>
      </w:r>
      <w:proofErr w:type="spellStart"/>
      <w:r w:rsidRPr="00250685">
        <w:rPr>
          <w:rFonts w:ascii="Arial" w:hAnsi="Arial" w:cs="Arial"/>
          <w:sz w:val="22"/>
          <w:szCs w:val="22"/>
        </w:rPr>
        <w:t>finger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(</w:t>
      </w:r>
      <w:r w:rsidRPr="00250685">
        <w:rPr>
          <w:rFonts w:ascii="Arial" w:hAnsi="Arial" w:cs="Arial"/>
          <w:b/>
          <w:sz w:val="22"/>
          <w:szCs w:val="22"/>
        </w:rPr>
        <w:t>joints)</w:t>
      </w:r>
      <w:r w:rsidRPr="00250685">
        <w:rPr>
          <w:rFonts w:ascii="Arial" w:hAnsi="Arial" w:cs="Arial"/>
          <w:sz w:val="22"/>
          <w:szCs w:val="22"/>
        </w:rPr>
        <w:t>.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  <w:t>= gewrichten</w:t>
      </w:r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Fruit is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sound)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gezond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sound)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music is mostly very nice.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geluid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last book I read was a (</w:t>
      </w:r>
      <w:proofErr w:type="spellStart"/>
      <w:r w:rsidRPr="00250685">
        <w:rPr>
          <w:rFonts w:ascii="Arial" w:hAnsi="Arial" w:cs="Arial"/>
          <w:b/>
          <w:sz w:val="22"/>
          <w:szCs w:val="22"/>
          <w:lang w:val="en-GB"/>
        </w:rPr>
        <w:t>nove</w:t>
      </w:r>
      <w:proofErr w:type="spell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roman</w:t>
      </w:r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 Dead people lie in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grave)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graf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was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grave)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mistake.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ernstig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you’re younger than 18, you’re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minor)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minderjarige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He had a broken leg and some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minor)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injuries.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minder belangrijke</w:t>
      </w:r>
    </w:p>
    <w:p w:rsidR="00DC440D" w:rsidRPr="00E54DC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50685">
        <w:rPr>
          <w:rFonts w:ascii="Arial" w:hAnsi="Arial" w:cs="Arial"/>
          <w:sz w:val="22"/>
          <w:szCs w:val="22"/>
        </w:rPr>
        <w:t>That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(</w:t>
      </w:r>
      <w:r w:rsidRPr="00250685">
        <w:rPr>
          <w:rFonts w:ascii="Arial" w:hAnsi="Arial" w:cs="Arial"/>
          <w:b/>
          <w:sz w:val="22"/>
          <w:szCs w:val="22"/>
        </w:rPr>
        <w:t>waste)</w:t>
      </w:r>
      <w:r w:rsidRPr="00250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</w:rPr>
        <w:t>smells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terrible!!</w:t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250685">
        <w:rPr>
          <w:rFonts w:ascii="Arial" w:hAnsi="Arial" w:cs="Arial"/>
          <w:sz w:val="22"/>
          <w:szCs w:val="22"/>
        </w:rPr>
        <w:tab/>
      </w:r>
      <w:r w:rsidRPr="00E54DC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E54DC5">
        <w:rPr>
          <w:rFonts w:ascii="Arial" w:hAnsi="Arial" w:cs="Arial"/>
          <w:sz w:val="22"/>
          <w:szCs w:val="22"/>
          <w:lang w:val="en-GB"/>
        </w:rPr>
        <w:t>afval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 is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civil) </w:t>
      </w:r>
      <w:r w:rsidRPr="00250685">
        <w:rPr>
          <w:rFonts w:ascii="Arial" w:hAnsi="Arial" w:cs="Arial"/>
          <w:sz w:val="22"/>
          <w:szCs w:val="22"/>
          <w:lang w:val="en-GB"/>
        </w:rPr>
        <w:t>man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 is always very friendly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beleefd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They had enough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proof) </w:t>
      </w:r>
      <w:r w:rsidRPr="00250685">
        <w:rPr>
          <w:rFonts w:ascii="Arial" w:hAnsi="Arial" w:cs="Arial"/>
          <w:sz w:val="22"/>
          <w:szCs w:val="22"/>
          <w:lang w:val="en-GB"/>
        </w:rPr>
        <w:t>to arrest him.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bewijs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Thomas was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aware)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danger.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bewust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man was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broke)</w:t>
      </w:r>
      <w:r w:rsidRPr="00250685">
        <w:rPr>
          <w:rFonts w:ascii="Arial" w:hAnsi="Arial" w:cs="Arial"/>
          <w:sz w:val="22"/>
          <w:szCs w:val="22"/>
          <w:lang w:val="en-GB"/>
        </w:rPr>
        <w:t>, he had no money left.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blut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failliet</w:t>
      </w:r>
      <w:proofErr w:type="spell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His purse was stolen, so he was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angry)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boos</w:t>
      </w:r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car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crashed)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against a wall.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botste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Everybody put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blame)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on Bas.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schuld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theft) </w:t>
      </w:r>
      <w:r w:rsidRPr="00250685">
        <w:rPr>
          <w:rFonts w:ascii="Arial" w:hAnsi="Arial" w:cs="Arial"/>
          <w:sz w:val="22"/>
          <w:szCs w:val="22"/>
          <w:lang w:val="en-GB"/>
        </w:rPr>
        <w:t>took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place last night.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diefstal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Hans speaks English, it sounds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silly)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dwaas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gek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stom</w:t>
      </w:r>
      <w:proofErr w:type="spell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 army use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their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force)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to fight the enemy.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dwang,kracht,geweld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They call a man of two meters tall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giant)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reus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 sportsman must be in good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shape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vorm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you buy something you're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owner)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eigenaar</w:t>
      </w:r>
      <w:proofErr w:type="spellEnd"/>
      <w:proofErr w:type="gramEnd"/>
    </w:p>
    <w:p w:rsidR="00DC440D" w:rsidRPr="00250685" w:rsidRDefault="00DC440D" w:rsidP="00DC440D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A clown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eager)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person.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enthousiast</w:t>
      </w:r>
      <w:proofErr w:type="spellEnd"/>
      <w:proofErr w:type="gramEnd"/>
    </w:p>
    <w:p w:rsidR="00DC440D" w:rsidRDefault="00DC440D" w:rsidP="00DC440D">
      <w:pPr>
        <w:rPr>
          <w:rFonts w:ascii="Arial" w:hAnsi="Arial" w:cs="Arial"/>
          <w:sz w:val="22"/>
          <w:szCs w:val="22"/>
          <w:lang w:val="en-GB"/>
        </w:rPr>
      </w:pPr>
    </w:p>
    <w:p w:rsidR="00461EF5" w:rsidRDefault="00461EF5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461EF5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Macintosh Word</Application>
  <DocSecurity>0</DocSecurity>
  <Lines>11</Lines>
  <Paragraphs>3</Paragraphs>
  <ScaleCrop>false</ScaleCrop>
  <Company>Let's go digit@l! + HandballAction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1</cp:revision>
  <dcterms:created xsi:type="dcterms:W3CDTF">2012-06-13T07:39:00Z</dcterms:created>
  <dcterms:modified xsi:type="dcterms:W3CDTF">2012-06-13T07:40:00Z</dcterms:modified>
</cp:coreProperties>
</file>